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Hans"/>
        </w:rPr>
        <w:t>普通高等学校毕业生</w:t>
      </w:r>
      <w:r>
        <w:rPr>
          <w:rFonts w:hint="default"/>
          <w:sz w:val="36"/>
          <w:szCs w:val="36"/>
          <w:lang w:eastAsia="zh-Hans"/>
        </w:rPr>
        <w:t>、</w:t>
      </w:r>
      <w:r>
        <w:rPr>
          <w:rFonts w:hint="eastAsia"/>
          <w:sz w:val="36"/>
          <w:szCs w:val="36"/>
          <w:lang w:val="en-US" w:eastAsia="zh-Hans"/>
        </w:rPr>
        <w:t>毕业研究生合同登记表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70"/>
        <w:gridCol w:w="1977"/>
        <w:gridCol w:w="978"/>
        <w:gridCol w:w="2355"/>
        <w:gridCol w:w="130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6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甲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方</w:t>
            </w:r>
          </w:p>
          <w:p>
            <w:pPr>
              <w:ind w:left="113" w:right="113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︵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用人单位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︶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用人单位名称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联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系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人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3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地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址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省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市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县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区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路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号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邮政编码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统一社会信用代码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单位机构代码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>）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4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单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位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性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质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机关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科研单位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高等教育单位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中初教育单位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医疗卫生单位</w:t>
            </w:r>
          </w:p>
          <w:p>
            <w:pPr>
              <w:spacing w:line="240" w:lineRule="auto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其他事业单位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国有企业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三资企业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其他企业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部队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85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单位行业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制造业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建筑业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批发零售业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交通运输、仓储和邮政业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住宿和餐饮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文化、体育和娱乐业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公共管理、社会保障和社会组织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国际组织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职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位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类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别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教学人员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工程技术员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文学艺术工作者 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办事人员和有关人员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其它专业技术人员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新闻出版和文化人员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7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档案转寄单位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2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档案转寄地址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省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市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县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区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路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号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  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邮政编码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2" w:hRule="atLeast"/>
        </w:trPr>
        <w:tc>
          <w:tcPr>
            <w:tcW w:w="86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乙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方</w:t>
            </w:r>
          </w:p>
          <w:p>
            <w:pPr>
              <w:ind w:left="113" w:right="113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︵毕业生︶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姓</w:t>
            </w:r>
            <w:r>
              <w:rPr>
                <w:rFonts w:hint="default"/>
                <w:sz w:val="18"/>
                <w:szCs w:val="18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名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学号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0671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合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同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附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件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62" w:hRule="atLeast"/>
        </w:trPr>
        <w:tc>
          <w:tcPr>
            <w:tcW w:w="86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首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页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︵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eastAsia="zh-CN"/>
              </w:rPr>
              <w:t>含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甲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、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乙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双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方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信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息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︶</w:t>
            </w:r>
          </w:p>
        </w:tc>
        <w:tc>
          <w:tcPr>
            <w:tcW w:w="9807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可以单独上传合同照片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32" w:hRule="atLeast"/>
        </w:trPr>
        <w:tc>
          <w:tcPr>
            <w:tcW w:w="86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尾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Hans"/>
              </w:rPr>
              <w:t>页</w:t>
            </w:r>
            <w:r>
              <w:rPr>
                <w:rFonts w:hint="default"/>
                <w:sz w:val="20"/>
                <w:szCs w:val="20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︵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eastAsia="zh-CN"/>
              </w:rPr>
              <w:t>含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eastAsia="zh-CN"/>
              </w:rPr>
              <w:t>单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eastAsia="zh-CN"/>
              </w:rPr>
              <w:t>位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盖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章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eastAsia="zh-CN"/>
              </w:rPr>
              <w:t>本人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签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字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信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息</w:t>
            </w:r>
            <w:r>
              <w:rPr>
                <w:rFonts w:hint="default" w:ascii="Hiragino Sans GB" w:hAnsi="Hiragino Sans GB" w:eastAsia="Hiragino Sans GB" w:cs="Hiragino Sans GB"/>
                <w:sz w:val="18"/>
                <w:szCs w:val="18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Hiragino Sans GB" w:hAnsi="Hiragino Sans GB" w:eastAsia="Hiragino Sans GB" w:cs="Hiragino Sans GB"/>
                <w:sz w:val="18"/>
                <w:szCs w:val="18"/>
                <w:vertAlign w:val="baseline"/>
                <w:lang w:val="en-US" w:eastAsia="zh-Hans"/>
              </w:rPr>
              <w:t>︶</w:t>
            </w:r>
          </w:p>
        </w:tc>
        <w:tc>
          <w:tcPr>
            <w:tcW w:w="9807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可以单独上传合同照片</w:t>
            </w:r>
          </w:p>
        </w:tc>
      </w:tr>
    </w:tbl>
    <w:p>
      <w:pPr>
        <w:rPr>
          <w:rFonts w:hint="eastAsia"/>
          <w:lang w:val="en-US" w:eastAsia="zh-Hans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Hans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TMyMTQxMjIyZTE2NzRlMzU1NGRjNzEzYjU2Y2QifQ=="/>
  </w:docVars>
  <w:rsids>
    <w:rsidRoot w:val="7F3710D6"/>
    <w:rsid w:val="3A1F234D"/>
    <w:rsid w:val="56D53C04"/>
    <w:rsid w:val="67EF39ED"/>
    <w:rsid w:val="72573930"/>
    <w:rsid w:val="7F3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2022-08-29T19:44:00Z</dcterms:created>
  <dc:creator>linjingxian</dc:creator>
  <cp:lastModifiedBy>孙楠</cp:lastModifiedBy>
  <cp:lastPrinted>2022-10-19T01:21:00Z</cp:lastPrinted>
  <dcterms:modified xsi:type="dcterms:W3CDTF">2022-11-07T09:19:16Z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E77AD7F392D145159579E140B3062BCB</vt:lpwstr>
  </property>
</Properties>
</file>